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57" w:rsidRPr="005C3F57" w:rsidRDefault="005C3F57" w:rsidP="005C3F57">
      <w:pPr>
        <w:spacing w:after="180" w:line="240" w:lineRule="auto"/>
        <w:jc w:val="center"/>
        <w:rPr>
          <w:rFonts w:ascii="Arial" w:eastAsia="Times New Roman" w:hAnsi="Arial" w:cs="Arial"/>
          <w:b/>
          <w:bCs/>
          <w:color w:val="C00000"/>
          <w:sz w:val="30"/>
          <w:szCs w:val="30"/>
          <w:lang w:eastAsia="pl-PL"/>
        </w:rPr>
      </w:pPr>
      <w:r w:rsidRPr="005C3F57">
        <w:rPr>
          <w:rFonts w:ascii="Arial" w:eastAsia="Times New Roman" w:hAnsi="Arial" w:cs="Arial"/>
          <w:b/>
          <w:bCs/>
          <w:color w:val="C00000"/>
          <w:sz w:val="30"/>
          <w:szCs w:val="30"/>
          <w:lang w:eastAsia="pl-PL"/>
        </w:rPr>
        <w:t>REGULAMIN RODZINNEGO KONKURSU PLASTYCZNEGO</w:t>
      </w:r>
    </w:p>
    <w:p w:rsidR="005C3F57" w:rsidRPr="005C3F57" w:rsidRDefault="005C3F57" w:rsidP="005C3F57">
      <w:pPr>
        <w:spacing w:after="180" w:line="240" w:lineRule="auto"/>
        <w:jc w:val="center"/>
        <w:rPr>
          <w:rFonts w:ascii="Arial" w:eastAsia="Times New Roman" w:hAnsi="Arial" w:cs="Arial"/>
          <w:b/>
          <w:bCs/>
          <w:color w:val="FFC000"/>
          <w:sz w:val="52"/>
          <w:szCs w:val="52"/>
          <w:lang w:eastAsia="pl-PL"/>
        </w:rPr>
      </w:pPr>
      <w:r w:rsidRPr="005C3F57">
        <w:rPr>
          <w:rFonts w:ascii="Arial" w:eastAsia="Times New Roman" w:hAnsi="Arial" w:cs="Arial"/>
          <w:b/>
          <w:bCs/>
          <w:color w:val="FFC000"/>
          <w:sz w:val="52"/>
          <w:szCs w:val="52"/>
          <w:lang w:eastAsia="pl-PL"/>
        </w:rPr>
        <w:t>„</w:t>
      </w:r>
      <w:r>
        <w:rPr>
          <w:rFonts w:ascii="Arial" w:eastAsia="Times New Roman" w:hAnsi="Arial" w:cs="Arial"/>
          <w:b/>
          <w:bCs/>
          <w:color w:val="FFC000"/>
          <w:sz w:val="52"/>
          <w:szCs w:val="52"/>
          <w:lang w:eastAsia="pl-PL"/>
        </w:rPr>
        <w:t>DYNIOWE INSPIRACJE</w:t>
      </w:r>
      <w:r w:rsidRPr="005C3F57">
        <w:rPr>
          <w:rFonts w:ascii="Arial" w:eastAsia="Times New Roman" w:hAnsi="Arial" w:cs="Arial"/>
          <w:b/>
          <w:bCs/>
          <w:color w:val="FFC000"/>
          <w:sz w:val="52"/>
          <w:szCs w:val="52"/>
          <w:lang w:eastAsia="pl-PL"/>
        </w:rPr>
        <w:t>”</w:t>
      </w: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bCs/>
          <w:noProof/>
          <w:sz w:val="30"/>
          <w:szCs w:val="30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1852930</wp:posOffset>
            </wp:positionH>
            <wp:positionV relativeFrom="paragraph">
              <wp:posOffset>73025</wp:posOffset>
            </wp:positionV>
            <wp:extent cx="2000250" cy="2219325"/>
            <wp:effectExtent l="19050" t="0" r="0" b="0"/>
            <wp:wrapNone/>
            <wp:docPr id="1" name="Obraz 0" descr="stylowi_pl_wnetrza_1931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ylowi_pl_wnetrza_193170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Default="005C3F57" w:rsidP="005C3F57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Pr="005C3F57" w:rsidRDefault="005C3F57" w:rsidP="00B23CA1">
      <w:pPr>
        <w:spacing w:after="180" w:line="24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</w:p>
    <w:p w:rsidR="005C3F57" w:rsidRPr="005C3F57" w:rsidRDefault="005C3F57" w:rsidP="00B23CA1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Organizatorem konkursu jest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Przedszkole Miejskie nr 63 w Łodzi.</w:t>
      </w:r>
    </w:p>
    <w:p w:rsidR="005C3F57" w:rsidRDefault="005C3F57" w:rsidP="00B23CA1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Konkurs skierowany jest do wszystkich dzieci uczęszczających do przedszkola </w:t>
      </w:r>
      <w:r w:rsidR="00F115A3">
        <w:rPr>
          <w:rFonts w:ascii="Arial" w:eastAsia="Times New Roman" w:hAnsi="Arial" w:cs="Arial"/>
          <w:bCs/>
          <w:sz w:val="24"/>
          <w:szCs w:val="24"/>
          <w:lang w:eastAsia="pl-PL"/>
        </w:rPr>
        <w:t>oraz ich R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odziców/opiekunów prawnych.</w:t>
      </w:r>
    </w:p>
    <w:p w:rsidR="005C3F57" w:rsidRPr="005C3F57" w:rsidRDefault="005C3F57" w:rsidP="00B23CA1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Prace mają charakter rodzinny – są efektem wspólnej pracy dziecka i dorosłego.</w:t>
      </w:r>
    </w:p>
    <w:p w:rsidR="005C3F57" w:rsidRDefault="005C3F57" w:rsidP="00B23CA1">
      <w:pPr>
        <w:numPr>
          <w:ilvl w:val="0"/>
          <w:numId w:val="1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Konkurs trwa</w:t>
      </w:r>
      <w:r w:rsidR="00B23CA1">
        <w:rPr>
          <w:rFonts w:ascii="Arial" w:eastAsia="Times New Roman" w:hAnsi="Arial" w:cs="Arial"/>
          <w:sz w:val="24"/>
          <w:szCs w:val="24"/>
          <w:lang w:eastAsia="pl-PL"/>
        </w:rPr>
        <w:t>ć będzie</w:t>
      </w: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 do dnia </w:t>
      </w:r>
      <w:r w:rsidR="00B23C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06.XI.2026 r.</w:t>
      </w:r>
    </w:p>
    <w:p w:rsidR="005C3F57" w:rsidRPr="005C3F57" w:rsidRDefault="005C3F57" w:rsidP="00B23CA1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Cele konkursu</w:t>
      </w:r>
      <w:r>
        <w:rPr>
          <w:rFonts w:ascii="Arial" w:eastAsia="Times New Roman" w:hAnsi="Arial" w:cs="Arial"/>
          <w:b/>
          <w:bCs/>
          <w:sz w:val="30"/>
          <w:szCs w:val="30"/>
          <w:lang w:eastAsia="pl-PL"/>
        </w:rPr>
        <w:t>:</w:t>
      </w:r>
    </w:p>
    <w:p w:rsidR="005C3F57" w:rsidRPr="005C3F57" w:rsidRDefault="005C3F57" w:rsidP="00B23CA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Rozwijanie kreatywności, pomysłowości i wyobraźni plastycznej dzieci.</w:t>
      </w:r>
    </w:p>
    <w:p w:rsidR="005C3F57" w:rsidRPr="005C3F57" w:rsidRDefault="005C3F57" w:rsidP="00B23CA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Promowanie wspólnego spędzania czasu wolnego w gronie rodzinnym.</w:t>
      </w:r>
    </w:p>
    <w:p w:rsidR="005C3F57" w:rsidRPr="005C3F57" w:rsidRDefault="005C3F57" w:rsidP="00B23CA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Budzenie zainteresowania darami jesieni i wykorzystaniem materiałów naturalnych.</w:t>
      </w:r>
    </w:p>
    <w:p w:rsidR="005C3F57" w:rsidRPr="005C3F57" w:rsidRDefault="005C3F57" w:rsidP="00B23CA1">
      <w:pPr>
        <w:numPr>
          <w:ilvl w:val="0"/>
          <w:numId w:val="2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Prezentacja talentów artystycznych przedszkolaków oraz integracja społeczności przedszkolnej.</w:t>
      </w:r>
    </w:p>
    <w:p w:rsidR="005C3F57" w:rsidRPr="005C3F57" w:rsidRDefault="005C3F57" w:rsidP="00B23CA1">
      <w:pPr>
        <w:spacing w:after="180" w:line="36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C3F57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Warunki uczestnictwa i wymogi techniczne</w:t>
      </w:r>
    </w:p>
    <w:p w:rsidR="005C3F57" w:rsidRPr="005C3F57" w:rsidRDefault="005C3F57" w:rsidP="00B23CA1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Zadaniem konkursowym jest wykonanie </w:t>
      </w:r>
      <w:r w:rsidRPr="005C3F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przestrzennej pracy z dyni</w:t>
      </w: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  o tematyce jesiennej, bajkowej lub dowolnej innej.</w:t>
      </w:r>
    </w:p>
    <w:p w:rsidR="005C3F57" w:rsidRPr="005C3F57" w:rsidRDefault="005C3F57" w:rsidP="00B23CA1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Technika wykonania jest dowolna (np. wycinanie, malowanie, wyklejanie, ozdabianie materiałami przyrodniczymi, materiałami tekstylnymi itp.).</w:t>
      </w:r>
    </w:p>
    <w:p w:rsidR="005C3F57" w:rsidRPr="005C3F57" w:rsidRDefault="005C3F57" w:rsidP="00B23CA1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Każda rodzina może zgłosić do konkursu </w:t>
      </w:r>
      <w:r w:rsidRPr="005C3F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jedną pracę</w:t>
      </w:r>
      <w:r w:rsidRPr="005C3F5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5C3F57" w:rsidRPr="005C3F57" w:rsidRDefault="005C3F57" w:rsidP="00B23CA1">
      <w:pPr>
        <w:numPr>
          <w:ilvl w:val="0"/>
          <w:numId w:val="4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Do każdej pracy musi być trwale przymocowana </w:t>
      </w:r>
      <w:r w:rsidRPr="005C3F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metryczka (kartka)</w:t>
      </w: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 zawierająca:</w:t>
      </w:r>
    </w:p>
    <w:p w:rsidR="005C3F57" w:rsidRPr="005C3F57" w:rsidRDefault="005C3F57" w:rsidP="00B23CA1">
      <w:pPr>
        <w:numPr>
          <w:ilvl w:val="1"/>
          <w:numId w:val="4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Imię i nazwisko dziecka, nazwę grupy przedszkolnej, wiek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t xml:space="preserve"> dziecka,</w:t>
      </w:r>
    </w:p>
    <w:p w:rsidR="005C3F57" w:rsidRPr="005C3F57" w:rsidRDefault="005C3F57" w:rsidP="00B23CA1">
      <w:pPr>
        <w:spacing w:after="180" w:line="36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C3F57">
        <w:rPr>
          <w:rFonts w:ascii="Arial" w:eastAsia="Times New Roman" w:hAnsi="Arial" w:cs="Arial"/>
          <w:b/>
          <w:bCs/>
          <w:sz w:val="30"/>
          <w:szCs w:val="30"/>
          <w:lang w:eastAsia="pl-PL"/>
        </w:rPr>
        <w:lastRenderedPageBreak/>
        <w:t>Miejsce i termin składania prac</w:t>
      </w:r>
    </w:p>
    <w:p w:rsidR="00F115A3" w:rsidRPr="00F115A3" w:rsidRDefault="005C3F57" w:rsidP="00B23CA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115A3">
        <w:rPr>
          <w:rFonts w:ascii="Arial" w:eastAsia="Times New Roman" w:hAnsi="Arial" w:cs="Arial"/>
          <w:sz w:val="24"/>
          <w:szCs w:val="24"/>
          <w:lang w:eastAsia="pl-PL"/>
        </w:rPr>
        <w:t xml:space="preserve">Gotowe prace należy przynosić osobiście do przedszkola i przekazywać </w:t>
      </w:r>
      <w:r w:rsidR="00F115A3" w:rsidRPr="00F115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osobom </w:t>
      </w:r>
      <w:r w:rsidR="00B23C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F115A3" w:rsidRPr="00F115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obsługi na dyżurze lub </w:t>
      </w:r>
      <w:r w:rsidRPr="00F115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nauczycielom w grupach </w:t>
      </w:r>
      <w:r w:rsidR="00F115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</w:p>
    <w:p w:rsidR="00F115A3" w:rsidRPr="00F115A3" w:rsidRDefault="005C3F57" w:rsidP="00B23CA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115A3">
        <w:rPr>
          <w:rFonts w:ascii="Arial" w:eastAsia="Times New Roman" w:hAnsi="Arial" w:cs="Arial"/>
          <w:sz w:val="24"/>
          <w:szCs w:val="24"/>
          <w:lang w:eastAsia="pl-PL"/>
        </w:rPr>
        <w:t xml:space="preserve">Ostateczny termin dostarczenia prac upływa dnia </w:t>
      </w:r>
      <w:r w:rsidR="00F115A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06.XI.2026 r.</w:t>
      </w:r>
    </w:p>
    <w:p w:rsidR="005C3F57" w:rsidRPr="005C3F57" w:rsidRDefault="005C3F57" w:rsidP="00B23CA1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115A3">
        <w:rPr>
          <w:rFonts w:ascii="Arial" w:eastAsia="Times New Roman" w:hAnsi="Arial" w:cs="Arial"/>
          <w:sz w:val="24"/>
          <w:szCs w:val="24"/>
          <w:lang w:eastAsia="pl-PL"/>
        </w:rPr>
        <w:t>Prace przyniesione po tym terminie nie wezmą udziału w konkursie.</w:t>
      </w:r>
    </w:p>
    <w:p w:rsidR="005C3F57" w:rsidRPr="005C3F57" w:rsidRDefault="005C3F57" w:rsidP="00B23CA1">
      <w:pPr>
        <w:spacing w:after="180" w:line="36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C3F57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Kryteria oceny i Jury</w:t>
      </w:r>
    </w:p>
    <w:p w:rsidR="005C3F57" w:rsidRPr="005C3F57" w:rsidRDefault="005C3F57" w:rsidP="00B23CA1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Prace zostaną ocenione przez 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t>Dyrektora oraz Radę Pedagogiczną PM 63.</w:t>
      </w:r>
    </w:p>
    <w:p w:rsidR="005C3F57" w:rsidRPr="005C3F57" w:rsidRDefault="005C3F57" w:rsidP="00B23CA1">
      <w:pPr>
        <w:numPr>
          <w:ilvl w:val="0"/>
          <w:numId w:val="6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Jury weźmie pod uwagę:</w:t>
      </w:r>
    </w:p>
    <w:p w:rsidR="005C3F57" w:rsidRPr="005C3F57" w:rsidRDefault="005C3F57" w:rsidP="00B23CA1">
      <w:pPr>
        <w:numPr>
          <w:ilvl w:val="1"/>
          <w:numId w:val="6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Pomysłowość i oryginalność ujęcia tematu.</w:t>
      </w:r>
    </w:p>
    <w:p w:rsidR="005C3F57" w:rsidRPr="005C3F57" w:rsidRDefault="005C3F57" w:rsidP="00B23CA1">
      <w:pPr>
        <w:numPr>
          <w:ilvl w:val="1"/>
          <w:numId w:val="6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Wkład pracy dziecka (dostosowany do możliwości wiekowych).</w:t>
      </w:r>
    </w:p>
    <w:p w:rsidR="005C3F57" w:rsidRPr="005C3F57" w:rsidRDefault="005C3F57" w:rsidP="00B23CA1">
      <w:pPr>
        <w:numPr>
          <w:ilvl w:val="1"/>
          <w:numId w:val="6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>Estetykę wykonania i różnorodność użytych materiałów.</w:t>
      </w:r>
    </w:p>
    <w:p w:rsidR="005C3F57" w:rsidRPr="005C3F57" w:rsidRDefault="005C3F57" w:rsidP="00B23CA1">
      <w:pPr>
        <w:spacing w:after="180" w:line="360" w:lineRule="auto"/>
        <w:jc w:val="both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5C3F57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Nagrody</w:t>
      </w:r>
    </w:p>
    <w:p w:rsidR="00F115A3" w:rsidRPr="00F115A3" w:rsidRDefault="005C3F57" w:rsidP="00B23CA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115A3">
        <w:rPr>
          <w:rFonts w:ascii="Arial" w:eastAsia="Times New Roman" w:hAnsi="Arial" w:cs="Arial"/>
          <w:sz w:val="24"/>
          <w:szCs w:val="24"/>
          <w:lang w:eastAsia="pl-PL"/>
        </w:rPr>
        <w:t xml:space="preserve">Ogłoszenie wyników 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t xml:space="preserve">odbędzie się </w:t>
      </w:r>
      <w:r w:rsidR="00F115A3" w:rsidRPr="00B02886">
        <w:rPr>
          <w:rFonts w:ascii="Arial" w:eastAsia="Times New Roman" w:hAnsi="Arial" w:cs="Arial"/>
          <w:b/>
          <w:sz w:val="24"/>
          <w:szCs w:val="24"/>
          <w:lang w:eastAsia="pl-PL"/>
        </w:rPr>
        <w:t>09.XI.2026 r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t xml:space="preserve">., natomiast </w:t>
      </w:r>
      <w:r w:rsidRPr="00F115A3">
        <w:rPr>
          <w:rFonts w:ascii="Arial" w:eastAsia="Times New Roman" w:hAnsi="Arial" w:cs="Arial"/>
          <w:sz w:val="24"/>
          <w:szCs w:val="24"/>
          <w:lang w:eastAsia="pl-PL"/>
        </w:rPr>
        <w:t xml:space="preserve"> wręczenie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t xml:space="preserve"> dyplomów </w:t>
      </w:r>
      <w:r w:rsidR="00F115A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nagród zwycięzcom  </w:t>
      </w:r>
      <w:r w:rsidRPr="00F115A3">
        <w:rPr>
          <w:rFonts w:ascii="Arial" w:eastAsia="Times New Roman" w:hAnsi="Arial" w:cs="Arial"/>
          <w:sz w:val="24"/>
          <w:szCs w:val="24"/>
          <w:lang w:eastAsia="pl-PL"/>
        </w:rPr>
        <w:t xml:space="preserve">odbędzie się dnia </w:t>
      </w:r>
      <w:r w:rsidR="00B02886" w:rsidRPr="00B02886">
        <w:rPr>
          <w:rFonts w:ascii="Arial" w:eastAsia="Times New Roman" w:hAnsi="Arial" w:cs="Arial"/>
          <w:b/>
          <w:sz w:val="24"/>
          <w:szCs w:val="24"/>
          <w:lang w:eastAsia="pl-PL"/>
        </w:rPr>
        <w:t>16.X.2026 r.</w:t>
      </w:r>
    </w:p>
    <w:p w:rsidR="00B23CA1" w:rsidRDefault="005C3F57" w:rsidP="00B23CA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C3F57">
        <w:rPr>
          <w:rFonts w:ascii="Arial" w:eastAsia="Times New Roman" w:hAnsi="Arial" w:cs="Arial"/>
          <w:sz w:val="24"/>
          <w:szCs w:val="24"/>
          <w:lang w:eastAsia="pl-PL"/>
        </w:rPr>
        <w:t xml:space="preserve">Autorzy trzech najwyżej ocenionych prac otrzymają </w:t>
      </w:r>
      <w:r w:rsidR="00B0288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upominki</w:t>
      </w:r>
      <w:r w:rsidRPr="005C3F5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oraz dyplomy laureata</w:t>
      </w:r>
      <w:r w:rsidRPr="005C3F5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B23CA1" w:rsidRDefault="005C3F57" w:rsidP="00B23CA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3CA1">
        <w:rPr>
          <w:rFonts w:ascii="Arial" w:eastAsia="Times New Roman" w:hAnsi="Arial" w:cs="Arial"/>
          <w:sz w:val="24"/>
          <w:szCs w:val="24"/>
          <w:lang w:eastAsia="pl-PL"/>
        </w:rPr>
        <w:t xml:space="preserve">Wszystkie dostarczone dynie </w:t>
      </w:r>
      <w:r w:rsidR="00B02886">
        <w:rPr>
          <w:rFonts w:ascii="Arial" w:eastAsia="Times New Roman" w:hAnsi="Arial" w:cs="Arial"/>
          <w:sz w:val="24"/>
          <w:szCs w:val="24"/>
          <w:lang w:eastAsia="pl-PL"/>
        </w:rPr>
        <w:t xml:space="preserve">pozostają własnością placówki, </w:t>
      </w:r>
      <w:r w:rsidRPr="00B23CA1">
        <w:rPr>
          <w:rFonts w:ascii="Arial" w:eastAsia="Times New Roman" w:hAnsi="Arial" w:cs="Arial"/>
          <w:sz w:val="24"/>
          <w:szCs w:val="24"/>
          <w:lang w:eastAsia="pl-PL"/>
        </w:rPr>
        <w:t xml:space="preserve">zostaną zaprezentowane na </w:t>
      </w:r>
      <w:r w:rsidRPr="00B23C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wystawie pokonkursowej</w:t>
      </w:r>
      <w:r w:rsidRPr="00B23CA1">
        <w:rPr>
          <w:rFonts w:ascii="Arial" w:eastAsia="Times New Roman" w:hAnsi="Arial" w:cs="Arial"/>
          <w:sz w:val="24"/>
          <w:szCs w:val="24"/>
          <w:lang w:eastAsia="pl-PL"/>
        </w:rPr>
        <w:t xml:space="preserve"> na terenie przedszkola.</w:t>
      </w:r>
    </w:p>
    <w:p w:rsidR="005C3F57" w:rsidRPr="005C3F57" w:rsidRDefault="00F115A3" w:rsidP="00B23CA1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 xml:space="preserve">Przystąpienie do konkursu jest jednoznaczne z wyrażeniem przez </w:t>
      </w:r>
      <w:r w:rsidR="005C3F57"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Ro</w:t>
      </w:r>
      <w:r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dziców</w:t>
      </w:r>
      <w:r w:rsid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/opiekunów prawnych</w:t>
      </w:r>
      <w:r w:rsidR="005C3F57"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 xml:space="preserve"> </w:t>
      </w:r>
      <w:r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zgody</w:t>
      </w:r>
      <w:r w:rsidR="005C3F57"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 xml:space="preserve"> na publikację zdjęć prac oraz imienia </w:t>
      </w:r>
      <w:r w:rsid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br/>
      </w:r>
      <w:r w:rsidR="005C3F57" w:rsidRPr="00B23CA1">
        <w:rPr>
          <w:rFonts w:ascii="Arial" w:eastAsia="Times New Roman" w:hAnsi="Arial" w:cs="Arial"/>
          <w:b/>
          <w:color w:val="C00000"/>
          <w:sz w:val="24"/>
          <w:szCs w:val="24"/>
          <w:lang w:eastAsia="pl-PL"/>
        </w:rPr>
        <w:t>i nazwiska dziecka na stronie internetowej przedszkola</w:t>
      </w:r>
      <w:r w:rsidR="005C3F57" w:rsidRPr="00B23CA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23CA1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:rsidR="00D06AC1" w:rsidRDefault="00D06AC1" w:rsidP="005C3F57">
      <w:pPr>
        <w:spacing w:line="360" w:lineRule="auto"/>
      </w:pPr>
    </w:p>
    <w:sectPr w:rsidR="00D06AC1" w:rsidSect="00D06A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563"/>
    <w:multiLevelType w:val="multilevel"/>
    <w:tmpl w:val="F6B06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A13C49"/>
    <w:multiLevelType w:val="multilevel"/>
    <w:tmpl w:val="F3FA5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657EBB"/>
    <w:multiLevelType w:val="multilevel"/>
    <w:tmpl w:val="32623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925DEA"/>
    <w:multiLevelType w:val="multilevel"/>
    <w:tmpl w:val="6D06F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4E0E3BF6"/>
    <w:multiLevelType w:val="multilevel"/>
    <w:tmpl w:val="1CEC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3D3755"/>
    <w:multiLevelType w:val="multilevel"/>
    <w:tmpl w:val="D1B49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AB4ABE"/>
    <w:multiLevelType w:val="multilevel"/>
    <w:tmpl w:val="35D45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2314B6"/>
    <w:multiLevelType w:val="multilevel"/>
    <w:tmpl w:val="97227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824DA2"/>
    <w:multiLevelType w:val="multilevel"/>
    <w:tmpl w:val="2A3CA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3F57"/>
    <w:rsid w:val="005C3F57"/>
    <w:rsid w:val="00B02886"/>
    <w:rsid w:val="00B23CA1"/>
    <w:rsid w:val="00B41E34"/>
    <w:rsid w:val="00D06AC1"/>
    <w:rsid w:val="00F11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A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5C3F57"/>
  </w:style>
  <w:style w:type="character" w:styleId="Pogrubienie">
    <w:name w:val="Strong"/>
    <w:basedOn w:val="Domylnaczcionkaakapitu"/>
    <w:uiPriority w:val="22"/>
    <w:qFormat/>
    <w:rsid w:val="005C3F5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C3F57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9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43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2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84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18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47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7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8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86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70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084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981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03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1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16278">
                      <w:marLeft w:val="0"/>
                      <w:marRight w:val="12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Laptop</dc:creator>
  <cp:lastModifiedBy>Anna Maciaszczyk</cp:lastModifiedBy>
  <cp:revision>2</cp:revision>
  <cp:lastPrinted>2040-10-28T10:19:00Z</cp:lastPrinted>
  <dcterms:created xsi:type="dcterms:W3CDTF">2026-10-27T12:58:00Z</dcterms:created>
  <dcterms:modified xsi:type="dcterms:W3CDTF">2040-10-28T10:19:00Z</dcterms:modified>
</cp:coreProperties>
</file>